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E" w:rsidRPr="00A1712A" w:rsidRDefault="00A1712A" w:rsidP="00A1712A">
      <w:pPr>
        <w:pStyle w:val="20"/>
        <w:shd w:val="clear" w:color="auto" w:fill="auto"/>
        <w:spacing w:after="0" w:line="25" w:lineRule="atLeast"/>
        <w:ind w:right="-1"/>
        <w:contextualSpacing/>
        <w:jc w:val="center"/>
        <w:rPr>
          <w:b/>
          <w:sz w:val="28"/>
          <w:szCs w:val="28"/>
        </w:rPr>
      </w:pPr>
      <w:r w:rsidRPr="00A1712A">
        <w:rPr>
          <w:b/>
          <w:sz w:val="28"/>
          <w:szCs w:val="28"/>
        </w:rPr>
        <w:t>ИСТОРИЯ БИБЛИОТЕКИ СЕЛА БАРАНОВКА</w:t>
      </w:r>
      <w:r w:rsidR="00124CA9">
        <w:rPr>
          <w:b/>
          <w:sz w:val="28"/>
          <w:szCs w:val="28"/>
        </w:rPr>
        <w:t xml:space="preserve"> ВОЛЬСКОГО РАЙОНА</w:t>
      </w:r>
    </w:p>
    <w:p w:rsidR="00FF42BB" w:rsidRPr="009F5C7F" w:rsidRDefault="00FF42BB" w:rsidP="00A1712A">
      <w:pPr>
        <w:pStyle w:val="20"/>
        <w:shd w:val="clear" w:color="auto" w:fill="auto"/>
        <w:spacing w:after="0" w:line="25" w:lineRule="atLeast"/>
        <w:ind w:right="-1"/>
        <w:contextualSpacing/>
        <w:rPr>
          <w:sz w:val="28"/>
          <w:szCs w:val="28"/>
        </w:rPr>
      </w:pPr>
    </w:p>
    <w:p w:rsidR="00FF42BB" w:rsidRDefault="00B94F78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Библиотека является одной</w:t>
      </w:r>
      <w:r w:rsidR="0055058F" w:rsidRPr="009F5C7F">
        <w:rPr>
          <w:sz w:val="28"/>
          <w:szCs w:val="28"/>
        </w:rPr>
        <w:t xml:space="preserve"> из наро</w:t>
      </w:r>
      <w:r>
        <w:rPr>
          <w:sz w:val="28"/>
          <w:szCs w:val="28"/>
        </w:rPr>
        <w:t>дных библиотек-читален, открытая</w:t>
      </w:r>
      <w:r w:rsidR="009F5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1904 году </w:t>
      </w:r>
      <w:r w:rsidR="0055058F" w:rsidRPr="009F5C7F">
        <w:rPr>
          <w:sz w:val="28"/>
          <w:szCs w:val="28"/>
        </w:rPr>
        <w:t>согласно завещанию известного Петербургского писателя</w:t>
      </w:r>
      <w:r>
        <w:rPr>
          <w:sz w:val="28"/>
          <w:szCs w:val="28"/>
        </w:rPr>
        <w:t xml:space="preserve"> и</w:t>
      </w:r>
      <w:r w:rsidR="0055058F" w:rsidRPr="009F5C7F">
        <w:rPr>
          <w:sz w:val="28"/>
          <w:szCs w:val="28"/>
        </w:rPr>
        <w:t xml:space="preserve"> просветителя</w:t>
      </w:r>
      <w:r w:rsidR="009F5C7F">
        <w:rPr>
          <w:sz w:val="28"/>
          <w:szCs w:val="28"/>
        </w:rPr>
        <w:t xml:space="preserve"> </w:t>
      </w:r>
      <w:proofErr w:type="spellStart"/>
      <w:r w:rsidR="0055058F" w:rsidRPr="009F5C7F">
        <w:rPr>
          <w:sz w:val="28"/>
          <w:szCs w:val="28"/>
        </w:rPr>
        <w:t>Флорентия</w:t>
      </w:r>
      <w:proofErr w:type="spellEnd"/>
      <w:r w:rsidR="0055058F" w:rsidRPr="009F5C7F">
        <w:rPr>
          <w:sz w:val="28"/>
          <w:szCs w:val="28"/>
        </w:rPr>
        <w:t xml:space="preserve"> Фёдоров</w:t>
      </w:r>
      <w:r>
        <w:rPr>
          <w:sz w:val="28"/>
          <w:szCs w:val="28"/>
        </w:rPr>
        <w:t>ича Павленкова</w:t>
      </w:r>
      <w:r w:rsidR="0055058F" w:rsidRPr="009F5C7F">
        <w:rPr>
          <w:sz w:val="28"/>
          <w:szCs w:val="28"/>
        </w:rPr>
        <w:t xml:space="preserve"> при содействии</w:t>
      </w:r>
      <w:r w:rsidR="009F5C7F">
        <w:rPr>
          <w:sz w:val="28"/>
          <w:szCs w:val="28"/>
        </w:rPr>
        <w:t xml:space="preserve"> </w:t>
      </w:r>
      <w:proofErr w:type="spellStart"/>
      <w:r w:rsidR="0055058F" w:rsidRPr="009F5C7F">
        <w:rPr>
          <w:sz w:val="28"/>
          <w:szCs w:val="28"/>
        </w:rPr>
        <w:t>Вольской</w:t>
      </w:r>
      <w:proofErr w:type="spellEnd"/>
      <w:r w:rsidR="0055058F" w:rsidRPr="009F5C7F">
        <w:rPr>
          <w:sz w:val="28"/>
          <w:szCs w:val="28"/>
        </w:rPr>
        <w:t xml:space="preserve"> земской уездной управы. Указ об учреждении библиотеки был</w:t>
      </w:r>
      <w:r w:rsidR="009F5C7F">
        <w:rPr>
          <w:sz w:val="28"/>
          <w:szCs w:val="28"/>
        </w:rPr>
        <w:t xml:space="preserve"> </w:t>
      </w:r>
      <w:r w:rsidR="0055058F" w:rsidRPr="009F5C7F">
        <w:rPr>
          <w:sz w:val="28"/>
          <w:szCs w:val="28"/>
        </w:rPr>
        <w:t>подписан Саратовским губернатором П. Столыпиным.</w:t>
      </w:r>
    </w:p>
    <w:p w:rsidR="00B94F78" w:rsidRDefault="00B94F78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  <w:r w:rsidRPr="009F5C7F">
        <w:rPr>
          <w:sz w:val="28"/>
          <w:szCs w:val="28"/>
        </w:rPr>
        <w:t>Завещание Павленкова стало логическим итогом многолетней работы</w:t>
      </w:r>
      <w:r>
        <w:rPr>
          <w:sz w:val="28"/>
          <w:szCs w:val="28"/>
        </w:rPr>
        <w:t xml:space="preserve"> издателя-демократа, посвя</w:t>
      </w:r>
      <w:r w:rsidRPr="009F5C7F">
        <w:rPr>
          <w:sz w:val="28"/>
          <w:szCs w:val="28"/>
        </w:rPr>
        <w:t>тившего свою жизнь продвижению книги в</w:t>
      </w:r>
      <w:r>
        <w:rPr>
          <w:sz w:val="28"/>
          <w:szCs w:val="28"/>
        </w:rPr>
        <w:t xml:space="preserve"> </w:t>
      </w:r>
      <w:r w:rsidRPr="009F5C7F">
        <w:rPr>
          <w:sz w:val="28"/>
          <w:szCs w:val="28"/>
        </w:rPr>
        <w:t>Российскую г</w:t>
      </w:r>
      <w:r>
        <w:rPr>
          <w:sz w:val="28"/>
          <w:szCs w:val="28"/>
        </w:rPr>
        <w:t>лубинку. Капитал</w:t>
      </w:r>
      <w:r w:rsidRPr="009F5C7F">
        <w:rPr>
          <w:sz w:val="28"/>
          <w:szCs w:val="28"/>
        </w:rPr>
        <w:t xml:space="preserve"> издателя-просветителя</w:t>
      </w:r>
      <w:r>
        <w:rPr>
          <w:sz w:val="28"/>
          <w:szCs w:val="28"/>
        </w:rPr>
        <w:t>,</w:t>
      </w:r>
      <w:r w:rsidRPr="009F5C7F">
        <w:rPr>
          <w:sz w:val="28"/>
          <w:szCs w:val="28"/>
        </w:rPr>
        <w:t xml:space="preserve"> назначенный</w:t>
      </w:r>
      <w:r>
        <w:rPr>
          <w:sz w:val="28"/>
          <w:szCs w:val="28"/>
        </w:rPr>
        <w:t xml:space="preserve"> </w:t>
      </w:r>
      <w:r w:rsidRPr="009F5C7F">
        <w:rPr>
          <w:sz w:val="28"/>
          <w:szCs w:val="28"/>
        </w:rPr>
        <w:t>Российскому селу, составлял 100 тысяч ру</w:t>
      </w:r>
      <w:r>
        <w:rPr>
          <w:sz w:val="28"/>
          <w:szCs w:val="28"/>
        </w:rPr>
        <w:t xml:space="preserve">блей, но не деньгами, а книгами. </w:t>
      </w:r>
      <w:r w:rsidR="00464C69">
        <w:rPr>
          <w:sz w:val="28"/>
          <w:szCs w:val="28"/>
        </w:rPr>
        <w:t>В</w:t>
      </w:r>
      <w:r w:rsidRPr="009F5C7F">
        <w:rPr>
          <w:sz w:val="28"/>
          <w:szCs w:val="28"/>
        </w:rPr>
        <w:t>есь капитал предназначался для открытия бесплатных народных библиотек-читален, которые стали называться «</w:t>
      </w:r>
      <w:proofErr w:type="spellStart"/>
      <w:r w:rsidRPr="009F5C7F">
        <w:rPr>
          <w:sz w:val="28"/>
          <w:szCs w:val="28"/>
        </w:rPr>
        <w:t>Павленковскими</w:t>
      </w:r>
      <w:proofErr w:type="spellEnd"/>
      <w:r w:rsidRPr="009F5C7F">
        <w:rPr>
          <w:sz w:val="28"/>
          <w:szCs w:val="28"/>
        </w:rPr>
        <w:t>».</w:t>
      </w:r>
    </w:p>
    <w:p w:rsidR="00B94F78" w:rsidRDefault="00B94F78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9F5C7F">
        <w:rPr>
          <w:sz w:val="28"/>
          <w:szCs w:val="28"/>
        </w:rPr>
        <w:t>сего было создано 2 тысячи библиоте</w:t>
      </w:r>
      <w:bookmarkStart w:id="0" w:name="_GoBack"/>
      <w:bookmarkEnd w:id="0"/>
      <w:r w:rsidRPr="009F5C7F">
        <w:rPr>
          <w:sz w:val="28"/>
          <w:szCs w:val="28"/>
        </w:rPr>
        <w:t>к в самых глухих и</w:t>
      </w:r>
      <w:r>
        <w:rPr>
          <w:sz w:val="28"/>
          <w:szCs w:val="28"/>
        </w:rPr>
        <w:t xml:space="preserve"> </w:t>
      </w:r>
      <w:r w:rsidRPr="009F5C7F">
        <w:rPr>
          <w:sz w:val="28"/>
          <w:szCs w:val="28"/>
        </w:rPr>
        <w:t>бедных селениях.</w:t>
      </w:r>
      <w:r w:rsidR="00D21FAA">
        <w:rPr>
          <w:sz w:val="28"/>
          <w:szCs w:val="28"/>
        </w:rPr>
        <w:t xml:space="preserve"> </w:t>
      </w:r>
    </w:p>
    <w:p w:rsidR="00AF45A0" w:rsidRDefault="00AF45A0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AF45A0" w:rsidRDefault="00AF45A0" w:rsidP="00AF45A0">
      <w:pPr>
        <w:pStyle w:val="20"/>
        <w:shd w:val="clear" w:color="auto" w:fill="auto"/>
        <w:spacing w:after="0" w:line="25" w:lineRule="atLeast"/>
        <w:contextualSpacing/>
        <w:jc w:val="center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7212742" wp14:editId="7727B2BD">
            <wp:extent cx="6422467" cy="50105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29385" cy="5015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5A0" w:rsidRPr="00AF45A0" w:rsidRDefault="00AF45A0" w:rsidP="00AF45A0">
      <w:pPr>
        <w:pStyle w:val="20"/>
        <w:shd w:val="clear" w:color="auto" w:fill="auto"/>
        <w:spacing w:after="0" w:line="25" w:lineRule="atLeast"/>
        <w:contextualSpacing/>
        <w:jc w:val="center"/>
        <w:rPr>
          <w:sz w:val="28"/>
          <w:szCs w:val="28"/>
        </w:rPr>
      </w:pPr>
      <w:r w:rsidRPr="00AF45A0">
        <w:rPr>
          <w:i/>
          <w:sz w:val="28"/>
          <w:szCs w:val="28"/>
        </w:rPr>
        <w:t>Приложение 1</w:t>
      </w:r>
    </w:p>
    <w:p w:rsidR="00AF45A0" w:rsidRDefault="00AF45A0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B94F78" w:rsidRPr="009F5C7F" w:rsidRDefault="00B94F78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  <w:r w:rsidRPr="009F5C7F">
        <w:rPr>
          <w:sz w:val="28"/>
          <w:szCs w:val="28"/>
        </w:rPr>
        <w:t>В Вольском уезде по</w:t>
      </w:r>
      <w:r>
        <w:rPr>
          <w:sz w:val="28"/>
          <w:szCs w:val="28"/>
        </w:rPr>
        <w:t xml:space="preserve"> </w:t>
      </w:r>
      <w:r w:rsidRPr="009F5C7F">
        <w:rPr>
          <w:sz w:val="28"/>
          <w:szCs w:val="28"/>
        </w:rPr>
        <w:t>его завещанию были открыты шесть библиотек, в том числе и в селе</w:t>
      </w:r>
      <w:r>
        <w:rPr>
          <w:sz w:val="28"/>
          <w:szCs w:val="28"/>
        </w:rPr>
        <w:t xml:space="preserve"> </w:t>
      </w:r>
      <w:r w:rsidRPr="009F5C7F">
        <w:rPr>
          <w:sz w:val="28"/>
          <w:szCs w:val="28"/>
        </w:rPr>
        <w:t>Барановка</w:t>
      </w:r>
      <w:r>
        <w:rPr>
          <w:sz w:val="28"/>
          <w:szCs w:val="28"/>
        </w:rPr>
        <w:t>.</w:t>
      </w:r>
      <w:r w:rsidRPr="009F5C7F">
        <w:rPr>
          <w:sz w:val="28"/>
          <w:szCs w:val="28"/>
        </w:rPr>
        <w:t xml:space="preserve"> Первонача</w:t>
      </w:r>
      <w:r>
        <w:rPr>
          <w:sz w:val="28"/>
          <w:szCs w:val="28"/>
        </w:rPr>
        <w:t xml:space="preserve">льно библиотека </w:t>
      </w:r>
      <w:r w:rsidRPr="009F5C7F">
        <w:rPr>
          <w:sz w:val="28"/>
          <w:szCs w:val="28"/>
        </w:rPr>
        <w:t>располагалась</w:t>
      </w:r>
      <w:r>
        <w:rPr>
          <w:sz w:val="28"/>
          <w:szCs w:val="28"/>
        </w:rPr>
        <w:t xml:space="preserve"> </w:t>
      </w:r>
      <w:r w:rsidRPr="009F5C7F">
        <w:rPr>
          <w:sz w:val="28"/>
          <w:szCs w:val="28"/>
        </w:rPr>
        <w:t>при квартире сельского писаря Максима Евдокимова, под ответственностью</w:t>
      </w:r>
      <w:r>
        <w:rPr>
          <w:sz w:val="28"/>
          <w:szCs w:val="28"/>
        </w:rPr>
        <w:t xml:space="preserve"> </w:t>
      </w:r>
      <w:r w:rsidRPr="009F5C7F">
        <w:rPr>
          <w:sz w:val="28"/>
          <w:szCs w:val="28"/>
        </w:rPr>
        <w:t xml:space="preserve">учителя Леонида </w:t>
      </w:r>
      <w:proofErr w:type="spellStart"/>
      <w:r w:rsidRPr="009F5C7F">
        <w:rPr>
          <w:sz w:val="28"/>
          <w:szCs w:val="28"/>
        </w:rPr>
        <w:t>Толстякова</w:t>
      </w:r>
      <w:proofErr w:type="spellEnd"/>
      <w:r w:rsidRPr="009F5C7F">
        <w:rPr>
          <w:sz w:val="28"/>
          <w:szCs w:val="28"/>
        </w:rPr>
        <w:t>.</w:t>
      </w:r>
      <w:r w:rsidR="00D21FAA">
        <w:rPr>
          <w:sz w:val="28"/>
          <w:szCs w:val="28"/>
        </w:rPr>
        <w:t xml:space="preserve"> </w:t>
      </w:r>
    </w:p>
    <w:p w:rsidR="00AF45A0" w:rsidRDefault="00AF45A0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AF45A0" w:rsidRDefault="00AF45A0" w:rsidP="00AF45A0">
      <w:pPr>
        <w:pStyle w:val="20"/>
        <w:shd w:val="clear" w:color="auto" w:fill="auto"/>
        <w:spacing w:after="0" w:line="25" w:lineRule="atLeast"/>
        <w:contextualSpacing/>
        <w:jc w:val="center"/>
        <w:rPr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260AFCC6" wp14:editId="3D6948DF">
            <wp:extent cx="5044606" cy="6991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45655" cy="6992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5A0" w:rsidRPr="00AF45A0" w:rsidRDefault="00AF45A0" w:rsidP="00AF45A0">
      <w:pPr>
        <w:pStyle w:val="20"/>
        <w:shd w:val="clear" w:color="auto" w:fill="auto"/>
        <w:spacing w:after="0" w:line="25" w:lineRule="atLeast"/>
        <w:contextualSpacing/>
        <w:jc w:val="center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Pr="00AF45A0">
        <w:rPr>
          <w:i/>
          <w:sz w:val="28"/>
          <w:szCs w:val="28"/>
        </w:rPr>
        <w:t>риложение 2</w:t>
      </w:r>
    </w:p>
    <w:p w:rsidR="00AF45A0" w:rsidRDefault="00AF45A0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C90C07" w:rsidRDefault="0055058F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  <w:r w:rsidRPr="009F5C7F">
        <w:rPr>
          <w:sz w:val="28"/>
          <w:szCs w:val="28"/>
        </w:rPr>
        <w:t>Началась библиотека с двухсот лучших книг</w:t>
      </w:r>
      <w:r w:rsidR="00464C69">
        <w:rPr>
          <w:sz w:val="28"/>
          <w:szCs w:val="28"/>
        </w:rPr>
        <w:t>:</w:t>
      </w:r>
      <w:r w:rsidR="009F5C7F">
        <w:rPr>
          <w:sz w:val="28"/>
          <w:szCs w:val="28"/>
        </w:rPr>
        <w:t xml:space="preserve"> </w:t>
      </w:r>
      <w:r w:rsidR="00464C69">
        <w:rPr>
          <w:sz w:val="28"/>
          <w:szCs w:val="28"/>
        </w:rPr>
        <w:t>р</w:t>
      </w:r>
      <w:r w:rsidRPr="009F5C7F">
        <w:rPr>
          <w:sz w:val="28"/>
          <w:szCs w:val="28"/>
        </w:rPr>
        <w:t>усской и мировой классики, научно</w:t>
      </w:r>
      <w:r w:rsidR="00464C69">
        <w:rPr>
          <w:sz w:val="28"/>
          <w:szCs w:val="28"/>
        </w:rPr>
        <w:t>-популярной и</w:t>
      </w:r>
      <w:r w:rsidRPr="009F5C7F">
        <w:rPr>
          <w:sz w:val="28"/>
          <w:szCs w:val="28"/>
        </w:rPr>
        <w:t xml:space="preserve"> учебной</w:t>
      </w:r>
      <w:r w:rsidR="009F5C7F">
        <w:rPr>
          <w:sz w:val="28"/>
          <w:szCs w:val="28"/>
        </w:rPr>
        <w:t xml:space="preserve"> </w:t>
      </w:r>
      <w:r w:rsidRPr="009F5C7F">
        <w:rPr>
          <w:sz w:val="28"/>
          <w:szCs w:val="28"/>
        </w:rPr>
        <w:t>литературы издательства Ф.Ф. Павленкова.</w:t>
      </w:r>
    </w:p>
    <w:p w:rsidR="00C90C07" w:rsidRDefault="0055058F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  <w:r w:rsidRPr="009F5C7F">
        <w:rPr>
          <w:sz w:val="28"/>
          <w:szCs w:val="28"/>
        </w:rPr>
        <w:t xml:space="preserve"> Однако представители церкви</w:t>
      </w:r>
      <w:r w:rsidR="009F5C7F">
        <w:rPr>
          <w:sz w:val="28"/>
          <w:szCs w:val="28"/>
        </w:rPr>
        <w:t xml:space="preserve"> </w:t>
      </w:r>
      <w:r w:rsidRPr="009F5C7F">
        <w:rPr>
          <w:sz w:val="28"/>
          <w:szCs w:val="28"/>
        </w:rPr>
        <w:t>настояли, чтобы эти библиотеки были переданы в ведение церковно</w:t>
      </w:r>
      <w:r w:rsidR="00C90C07">
        <w:rPr>
          <w:sz w:val="28"/>
          <w:szCs w:val="28"/>
        </w:rPr>
        <w:t>-</w:t>
      </w:r>
      <w:r w:rsidRPr="009F5C7F">
        <w:rPr>
          <w:sz w:val="28"/>
          <w:szCs w:val="28"/>
        </w:rPr>
        <w:t>приходских школ, а из их каталога изъяты книги А.М. Горького, А.С.</w:t>
      </w:r>
      <w:r w:rsidR="009F5C7F">
        <w:rPr>
          <w:sz w:val="28"/>
          <w:szCs w:val="28"/>
        </w:rPr>
        <w:t xml:space="preserve"> </w:t>
      </w:r>
      <w:r w:rsidRPr="009F5C7F">
        <w:rPr>
          <w:sz w:val="28"/>
          <w:szCs w:val="28"/>
        </w:rPr>
        <w:t>Грибоедова, Л.Н. Толстого, а также книги из области естественных наук.</w:t>
      </w:r>
    </w:p>
    <w:p w:rsidR="00FF42BB" w:rsidRDefault="0055058F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  <w:r w:rsidRPr="009F5C7F">
        <w:rPr>
          <w:sz w:val="28"/>
          <w:szCs w:val="28"/>
        </w:rPr>
        <w:t xml:space="preserve"> В</w:t>
      </w:r>
      <w:r w:rsidR="009F5C7F">
        <w:rPr>
          <w:sz w:val="28"/>
          <w:szCs w:val="28"/>
        </w:rPr>
        <w:t xml:space="preserve"> </w:t>
      </w:r>
      <w:r w:rsidRPr="009F5C7F">
        <w:rPr>
          <w:sz w:val="28"/>
          <w:szCs w:val="28"/>
        </w:rPr>
        <w:t>1912 году в докладе об этих библиотеках говорилось, что две читальни не</w:t>
      </w:r>
      <w:r w:rsidR="009F5C7F">
        <w:rPr>
          <w:sz w:val="28"/>
          <w:szCs w:val="28"/>
        </w:rPr>
        <w:t xml:space="preserve"> </w:t>
      </w:r>
      <w:r w:rsidRPr="009F5C7F">
        <w:rPr>
          <w:sz w:val="28"/>
          <w:szCs w:val="28"/>
        </w:rPr>
        <w:t>функционируют за неимением газет, а в одной чтение происходит редко.</w:t>
      </w:r>
      <w:r w:rsidR="009F5C7F">
        <w:rPr>
          <w:sz w:val="28"/>
          <w:szCs w:val="28"/>
        </w:rPr>
        <w:t xml:space="preserve"> </w:t>
      </w:r>
      <w:r w:rsidRPr="009F5C7F">
        <w:rPr>
          <w:sz w:val="28"/>
          <w:szCs w:val="28"/>
        </w:rPr>
        <w:t>Выдача книг носит редкий характер, ещё в двух библиотеках в 1912 году</w:t>
      </w:r>
      <w:r w:rsidR="009F5C7F">
        <w:rPr>
          <w:sz w:val="28"/>
          <w:szCs w:val="28"/>
        </w:rPr>
        <w:t xml:space="preserve"> </w:t>
      </w:r>
      <w:r w:rsidRPr="009F5C7F">
        <w:rPr>
          <w:sz w:val="28"/>
          <w:szCs w:val="28"/>
        </w:rPr>
        <w:t>выдача книг вовсе не производилась за отсутствием грамотных людей. В</w:t>
      </w:r>
      <w:r w:rsidR="009F5C7F">
        <w:rPr>
          <w:sz w:val="28"/>
          <w:szCs w:val="28"/>
        </w:rPr>
        <w:t xml:space="preserve"> </w:t>
      </w:r>
      <w:r w:rsidRPr="009F5C7F">
        <w:rPr>
          <w:sz w:val="28"/>
          <w:szCs w:val="28"/>
        </w:rPr>
        <w:t>1915 году Зем</w:t>
      </w:r>
      <w:r w:rsidR="00C90C07">
        <w:rPr>
          <w:sz w:val="28"/>
          <w:szCs w:val="28"/>
        </w:rPr>
        <w:t xml:space="preserve">ская управа </w:t>
      </w:r>
      <w:r w:rsidR="00C90C07">
        <w:rPr>
          <w:sz w:val="28"/>
          <w:szCs w:val="28"/>
        </w:rPr>
        <w:lastRenderedPageBreak/>
        <w:t>высказалась вполне</w:t>
      </w:r>
      <w:r w:rsidRPr="009F5C7F">
        <w:rPr>
          <w:sz w:val="28"/>
          <w:szCs w:val="28"/>
        </w:rPr>
        <w:t xml:space="preserve"> определённо: закрыть</w:t>
      </w:r>
      <w:r w:rsidR="009F5C7F">
        <w:rPr>
          <w:sz w:val="28"/>
          <w:szCs w:val="28"/>
        </w:rPr>
        <w:t xml:space="preserve"> </w:t>
      </w:r>
      <w:r w:rsidRPr="009F5C7F">
        <w:rPr>
          <w:sz w:val="28"/>
          <w:szCs w:val="28"/>
        </w:rPr>
        <w:t>библиотеки.</w:t>
      </w:r>
      <w:r w:rsidR="00D75AC9">
        <w:rPr>
          <w:sz w:val="28"/>
          <w:szCs w:val="28"/>
        </w:rPr>
        <w:t xml:space="preserve"> Шла череда нелегких лет.</w:t>
      </w:r>
    </w:p>
    <w:p w:rsidR="00C90C07" w:rsidRPr="009F5C7F" w:rsidRDefault="00C90C07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1939 году в здании сельского клуба открывается изба-читальня и возглавляет ее </w:t>
      </w: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 xml:space="preserve"> (Никонова) Шура, проработавшая в библиотеке до 1961 года.</w:t>
      </w:r>
      <w:r w:rsidR="00D75AC9">
        <w:rPr>
          <w:sz w:val="28"/>
          <w:szCs w:val="28"/>
        </w:rPr>
        <w:t xml:space="preserve"> В те времена библиотека работала с 14 часов до 20 часов вечера. Книг и газет было достаточно, пользовалась популярностью литература по специализации, т.к. на селе работало много специалистов.</w:t>
      </w:r>
    </w:p>
    <w:p w:rsidR="0036411D" w:rsidRDefault="00D75AC9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1967 году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арановка</w:t>
      </w:r>
      <w:proofErr w:type="spellEnd"/>
      <w:r>
        <w:rPr>
          <w:sz w:val="28"/>
          <w:szCs w:val="28"/>
        </w:rPr>
        <w:t xml:space="preserve"> построен новый двух</w:t>
      </w:r>
      <w:r w:rsidR="0055058F" w:rsidRPr="009F5C7F">
        <w:rPr>
          <w:sz w:val="28"/>
          <w:szCs w:val="28"/>
        </w:rPr>
        <w:t>этажный сельский ДК, где на</w:t>
      </w:r>
      <w:r w:rsidR="009F5C7F">
        <w:rPr>
          <w:sz w:val="28"/>
          <w:szCs w:val="28"/>
        </w:rPr>
        <w:t xml:space="preserve"> </w:t>
      </w:r>
      <w:r w:rsidR="0055058F" w:rsidRPr="009F5C7F">
        <w:rPr>
          <w:sz w:val="28"/>
          <w:szCs w:val="28"/>
        </w:rPr>
        <w:t>втором этаже была выделена площадь п</w:t>
      </w:r>
      <w:r w:rsidR="0036411D">
        <w:rPr>
          <w:sz w:val="28"/>
          <w:szCs w:val="28"/>
        </w:rPr>
        <w:t xml:space="preserve">од библиотеку. </w:t>
      </w:r>
      <w:r w:rsidR="0055058F" w:rsidRPr="009F5C7F">
        <w:rPr>
          <w:sz w:val="28"/>
          <w:szCs w:val="28"/>
        </w:rPr>
        <w:t xml:space="preserve"> Заведующая библиотекой в то время была</w:t>
      </w:r>
      <w:r w:rsidR="009F5C7F">
        <w:rPr>
          <w:sz w:val="28"/>
          <w:szCs w:val="28"/>
        </w:rPr>
        <w:t xml:space="preserve"> </w:t>
      </w:r>
      <w:r w:rsidR="0055058F" w:rsidRPr="009F5C7F">
        <w:rPr>
          <w:sz w:val="28"/>
          <w:szCs w:val="28"/>
        </w:rPr>
        <w:t xml:space="preserve">Римма Семёновна </w:t>
      </w:r>
      <w:proofErr w:type="spellStart"/>
      <w:r w:rsidR="0055058F" w:rsidRPr="009F5C7F">
        <w:rPr>
          <w:sz w:val="28"/>
          <w:szCs w:val="28"/>
        </w:rPr>
        <w:t>Пастик</w:t>
      </w:r>
      <w:proofErr w:type="spellEnd"/>
      <w:r w:rsidR="0055058F" w:rsidRPr="009F5C7F">
        <w:rPr>
          <w:sz w:val="28"/>
          <w:szCs w:val="28"/>
        </w:rPr>
        <w:t xml:space="preserve">. </w:t>
      </w:r>
      <w:r w:rsidR="0036411D">
        <w:rPr>
          <w:sz w:val="28"/>
          <w:szCs w:val="28"/>
        </w:rPr>
        <w:t xml:space="preserve">Имела библиотечное образование, являлась </w:t>
      </w:r>
      <w:r w:rsidR="0055058F" w:rsidRPr="009F5C7F">
        <w:rPr>
          <w:sz w:val="28"/>
          <w:szCs w:val="28"/>
        </w:rPr>
        <w:t>агитатор</w:t>
      </w:r>
      <w:r w:rsidR="0036411D">
        <w:rPr>
          <w:sz w:val="28"/>
          <w:szCs w:val="28"/>
        </w:rPr>
        <w:t xml:space="preserve">ом </w:t>
      </w:r>
      <w:r w:rsidR="0055058F" w:rsidRPr="009F5C7F">
        <w:rPr>
          <w:sz w:val="28"/>
          <w:szCs w:val="28"/>
        </w:rPr>
        <w:t>-</w:t>
      </w:r>
      <w:r w:rsidR="009F5C7F">
        <w:rPr>
          <w:sz w:val="28"/>
          <w:szCs w:val="28"/>
        </w:rPr>
        <w:t xml:space="preserve"> </w:t>
      </w:r>
      <w:r w:rsidR="0055058F" w:rsidRPr="009F5C7F">
        <w:rPr>
          <w:sz w:val="28"/>
          <w:szCs w:val="28"/>
        </w:rPr>
        <w:t>пропагандист</w:t>
      </w:r>
      <w:r w:rsidR="0036411D">
        <w:rPr>
          <w:sz w:val="28"/>
          <w:szCs w:val="28"/>
        </w:rPr>
        <w:t>ом</w:t>
      </w:r>
      <w:r w:rsidR="0055058F" w:rsidRPr="009F5C7F">
        <w:rPr>
          <w:sz w:val="28"/>
          <w:szCs w:val="28"/>
        </w:rPr>
        <w:t xml:space="preserve">. </w:t>
      </w:r>
      <w:r w:rsidR="0036411D">
        <w:rPr>
          <w:sz w:val="28"/>
          <w:szCs w:val="28"/>
        </w:rPr>
        <w:t>Прорабо</w:t>
      </w:r>
      <w:r w:rsidR="0055058F" w:rsidRPr="009F5C7F">
        <w:rPr>
          <w:sz w:val="28"/>
          <w:szCs w:val="28"/>
        </w:rPr>
        <w:t>т</w:t>
      </w:r>
      <w:r w:rsidR="00A1712A">
        <w:rPr>
          <w:sz w:val="28"/>
          <w:szCs w:val="28"/>
        </w:rPr>
        <w:t>ала она с 1961 года по 1979 год.</w:t>
      </w:r>
    </w:p>
    <w:p w:rsidR="00FF42BB" w:rsidRDefault="0036411D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F5C7F">
        <w:rPr>
          <w:sz w:val="28"/>
          <w:szCs w:val="28"/>
        </w:rPr>
        <w:t xml:space="preserve"> апреля 1979</w:t>
      </w:r>
      <w:r>
        <w:rPr>
          <w:sz w:val="28"/>
          <w:szCs w:val="28"/>
        </w:rPr>
        <w:t xml:space="preserve"> года приходит в библиотеку новый сотрудник -</w:t>
      </w:r>
      <w:r w:rsidRPr="009F5C7F">
        <w:rPr>
          <w:sz w:val="28"/>
          <w:szCs w:val="28"/>
        </w:rPr>
        <w:t xml:space="preserve"> </w:t>
      </w:r>
      <w:r w:rsidR="0055058F" w:rsidRPr="009F5C7F">
        <w:rPr>
          <w:sz w:val="28"/>
          <w:szCs w:val="28"/>
        </w:rPr>
        <w:t>Валентина Ивановна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Силачкова</w:t>
      </w:r>
      <w:proofErr w:type="spellEnd"/>
      <w:r w:rsidR="0055058F" w:rsidRPr="009F5C7F">
        <w:rPr>
          <w:sz w:val="28"/>
          <w:szCs w:val="28"/>
        </w:rPr>
        <w:t>.</w:t>
      </w:r>
      <w:r w:rsidR="00433B30">
        <w:rPr>
          <w:sz w:val="28"/>
          <w:szCs w:val="28"/>
        </w:rPr>
        <w:t xml:space="preserve"> </w:t>
      </w:r>
      <w:r w:rsidR="0055058F" w:rsidRPr="009F5C7F">
        <w:rPr>
          <w:sz w:val="28"/>
          <w:szCs w:val="28"/>
        </w:rPr>
        <w:t>Валентина Ивановна проработала в</w:t>
      </w:r>
      <w:r w:rsidR="009F5C7F">
        <w:rPr>
          <w:sz w:val="28"/>
          <w:szCs w:val="28"/>
        </w:rPr>
        <w:t xml:space="preserve"> </w:t>
      </w:r>
      <w:r w:rsidR="0055058F" w:rsidRPr="009F5C7F">
        <w:rPr>
          <w:sz w:val="28"/>
          <w:szCs w:val="28"/>
        </w:rPr>
        <w:t>библиотеке</w:t>
      </w:r>
      <w:r>
        <w:rPr>
          <w:sz w:val="28"/>
          <w:szCs w:val="28"/>
        </w:rPr>
        <w:t xml:space="preserve"> до августа 1982 года</w:t>
      </w:r>
      <w:r w:rsidR="00DF16A2">
        <w:rPr>
          <w:sz w:val="28"/>
          <w:szCs w:val="28"/>
        </w:rPr>
        <w:t>, а затем</w:t>
      </w:r>
      <w:r w:rsidR="0055058F" w:rsidRPr="009F5C7F">
        <w:rPr>
          <w:sz w:val="28"/>
          <w:szCs w:val="28"/>
        </w:rPr>
        <w:t xml:space="preserve"> согласно ходатайству</w:t>
      </w:r>
      <w:r w:rsidR="00197332">
        <w:rPr>
          <w:sz w:val="28"/>
          <w:szCs w:val="28"/>
        </w:rPr>
        <w:t xml:space="preserve"> </w:t>
      </w:r>
      <w:r w:rsidR="0055058F" w:rsidRPr="009F5C7F">
        <w:rPr>
          <w:sz w:val="28"/>
          <w:szCs w:val="28"/>
        </w:rPr>
        <w:t>исполкома</w:t>
      </w:r>
      <w:r w:rsidR="00DF16A2">
        <w:rPr>
          <w:sz w:val="28"/>
          <w:szCs w:val="28"/>
        </w:rPr>
        <w:t xml:space="preserve"> ее</w:t>
      </w:r>
      <w:r w:rsidR="0055058F" w:rsidRPr="009F5C7F">
        <w:rPr>
          <w:sz w:val="28"/>
          <w:szCs w:val="28"/>
        </w:rPr>
        <w:t xml:space="preserve"> перев</w:t>
      </w:r>
      <w:r w:rsidR="00DF16A2">
        <w:rPr>
          <w:sz w:val="28"/>
          <w:szCs w:val="28"/>
        </w:rPr>
        <w:t>одят</w:t>
      </w:r>
      <w:r w:rsidR="0055058F" w:rsidRPr="009F5C7F">
        <w:rPr>
          <w:sz w:val="28"/>
          <w:szCs w:val="28"/>
        </w:rPr>
        <w:t xml:space="preserve"> на педагогическую работу в школу пионервожатой. С</w:t>
      </w:r>
      <w:r w:rsidR="009F5C7F">
        <w:rPr>
          <w:sz w:val="28"/>
          <w:szCs w:val="28"/>
        </w:rPr>
        <w:t xml:space="preserve"> </w:t>
      </w:r>
      <w:r w:rsidR="0055058F" w:rsidRPr="009F5C7F">
        <w:rPr>
          <w:sz w:val="28"/>
          <w:szCs w:val="28"/>
        </w:rPr>
        <w:t>198</w:t>
      </w:r>
      <w:r w:rsidR="00DF16A2">
        <w:rPr>
          <w:sz w:val="28"/>
          <w:szCs w:val="28"/>
        </w:rPr>
        <w:t xml:space="preserve">2 по 1989 год года вновь библиотекарем становится </w:t>
      </w:r>
      <w:proofErr w:type="spellStart"/>
      <w:r w:rsidR="00DF16A2">
        <w:rPr>
          <w:sz w:val="28"/>
          <w:szCs w:val="28"/>
        </w:rPr>
        <w:t>Пастик</w:t>
      </w:r>
      <w:proofErr w:type="spellEnd"/>
      <w:r w:rsidR="00DF16A2">
        <w:rPr>
          <w:sz w:val="28"/>
          <w:szCs w:val="28"/>
        </w:rPr>
        <w:t xml:space="preserve"> Римма Семёновна</w:t>
      </w:r>
      <w:r w:rsidR="0055058F" w:rsidRPr="009F5C7F">
        <w:rPr>
          <w:sz w:val="28"/>
          <w:szCs w:val="28"/>
        </w:rPr>
        <w:t>.</w:t>
      </w:r>
      <w:r w:rsidR="00DF16A2">
        <w:rPr>
          <w:sz w:val="28"/>
          <w:szCs w:val="28"/>
        </w:rPr>
        <w:t xml:space="preserve"> В 1989 году она с семьёй уезжает</w:t>
      </w:r>
      <w:r w:rsidR="0055058F" w:rsidRPr="009F5C7F">
        <w:rPr>
          <w:sz w:val="28"/>
          <w:szCs w:val="28"/>
        </w:rPr>
        <w:t xml:space="preserve"> жить в город</w:t>
      </w:r>
      <w:r w:rsidR="009F5C7F">
        <w:rPr>
          <w:sz w:val="28"/>
          <w:szCs w:val="28"/>
        </w:rPr>
        <w:t xml:space="preserve"> </w:t>
      </w:r>
      <w:r w:rsidR="0055058F" w:rsidRPr="009F5C7F">
        <w:rPr>
          <w:sz w:val="28"/>
          <w:szCs w:val="28"/>
        </w:rPr>
        <w:t xml:space="preserve">Вольск. Библиотеку приняла </w:t>
      </w:r>
      <w:proofErr w:type="gramStart"/>
      <w:r w:rsidR="0055058F" w:rsidRPr="009F5C7F">
        <w:rPr>
          <w:sz w:val="28"/>
          <w:szCs w:val="28"/>
        </w:rPr>
        <w:t>Гладких</w:t>
      </w:r>
      <w:proofErr w:type="gramEnd"/>
      <w:r w:rsidR="0055058F" w:rsidRPr="009F5C7F">
        <w:rPr>
          <w:sz w:val="28"/>
          <w:szCs w:val="28"/>
        </w:rPr>
        <w:t xml:space="preserve"> Ольга </w:t>
      </w:r>
      <w:proofErr w:type="spellStart"/>
      <w:r w:rsidR="0055058F" w:rsidRPr="009F5C7F">
        <w:rPr>
          <w:sz w:val="28"/>
          <w:szCs w:val="28"/>
        </w:rPr>
        <w:t>Артемьевна</w:t>
      </w:r>
      <w:proofErr w:type="spellEnd"/>
      <w:r w:rsidR="0055058F" w:rsidRPr="009F5C7F">
        <w:rPr>
          <w:sz w:val="28"/>
          <w:szCs w:val="28"/>
        </w:rPr>
        <w:t>, образование</w:t>
      </w:r>
      <w:r w:rsidR="009F5C7F">
        <w:rPr>
          <w:sz w:val="28"/>
          <w:szCs w:val="28"/>
        </w:rPr>
        <w:t xml:space="preserve"> </w:t>
      </w:r>
      <w:r w:rsidR="0055058F" w:rsidRPr="009F5C7F">
        <w:rPr>
          <w:sz w:val="28"/>
          <w:szCs w:val="28"/>
        </w:rPr>
        <w:t>библи</w:t>
      </w:r>
      <w:r w:rsidR="00DF16A2">
        <w:rPr>
          <w:sz w:val="28"/>
          <w:szCs w:val="28"/>
        </w:rPr>
        <w:t>отечное, проработала</w:t>
      </w:r>
      <w:r w:rsidR="0055058F" w:rsidRPr="009F5C7F">
        <w:rPr>
          <w:sz w:val="28"/>
          <w:szCs w:val="28"/>
        </w:rPr>
        <w:t xml:space="preserve"> </w:t>
      </w:r>
      <w:r w:rsidR="00DF16A2">
        <w:rPr>
          <w:sz w:val="28"/>
          <w:szCs w:val="28"/>
        </w:rPr>
        <w:t>с 1989 года по 2009 год</w:t>
      </w:r>
      <w:r w:rsidR="00A1712A">
        <w:rPr>
          <w:b/>
          <w:sz w:val="28"/>
          <w:szCs w:val="28"/>
        </w:rPr>
        <w:t>.</w:t>
      </w:r>
      <w:r w:rsidR="00DF16A2">
        <w:rPr>
          <w:sz w:val="28"/>
          <w:szCs w:val="28"/>
        </w:rPr>
        <w:t xml:space="preserve"> Ее руками оформлялось большое количество книжных выставок, стендов.</w:t>
      </w:r>
      <w:r w:rsidR="0055058F" w:rsidRPr="009F5C7F">
        <w:rPr>
          <w:sz w:val="28"/>
          <w:szCs w:val="28"/>
        </w:rPr>
        <w:t xml:space="preserve"> В 2009 году Ольги </w:t>
      </w:r>
      <w:proofErr w:type="spellStart"/>
      <w:r w:rsidR="0055058F" w:rsidRPr="009F5C7F">
        <w:rPr>
          <w:sz w:val="28"/>
          <w:szCs w:val="28"/>
        </w:rPr>
        <w:t>Артемьевны</w:t>
      </w:r>
      <w:proofErr w:type="spellEnd"/>
      <w:r w:rsidR="0055058F" w:rsidRPr="009F5C7F">
        <w:rPr>
          <w:sz w:val="28"/>
          <w:szCs w:val="28"/>
        </w:rPr>
        <w:t xml:space="preserve"> не стало и с февраля 2009 года</w:t>
      </w:r>
      <w:r w:rsidR="009F5C7F">
        <w:rPr>
          <w:sz w:val="28"/>
          <w:szCs w:val="28"/>
        </w:rPr>
        <w:t xml:space="preserve"> </w:t>
      </w:r>
      <w:r w:rsidR="0055058F" w:rsidRPr="009F5C7F">
        <w:rPr>
          <w:sz w:val="28"/>
          <w:szCs w:val="28"/>
        </w:rPr>
        <w:t xml:space="preserve">библиотекарем работает Медведева Татьяна </w:t>
      </w:r>
      <w:r w:rsidR="00DF16A2">
        <w:rPr>
          <w:sz w:val="28"/>
          <w:szCs w:val="28"/>
        </w:rPr>
        <w:t xml:space="preserve">Александровна. Имея </w:t>
      </w:r>
      <w:r w:rsidR="0055058F" w:rsidRPr="009F5C7F">
        <w:rPr>
          <w:sz w:val="28"/>
          <w:szCs w:val="28"/>
        </w:rPr>
        <w:t>педагогическое</w:t>
      </w:r>
      <w:r w:rsidR="00DF16A2">
        <w:rPr>
          <w:sz w:val="28"/>
          <w:szCs w:val="28"/>
        </w:rPr>
        <w:t xml:space="preserve"> образование, она проводит много интересных массовых мероприятий с у</w:t>
      </w:r>
      <w:r w:rsidR="007F48EA">
        <w:rPr>
          <w:sz w:val="28"/>
          <w:szCs w:val="28"/>
        </w:rPr>
        <w:t xml:space="preserve">чащимися </w:t>
      </w:r>
      <w:r w:rsidR="006C5DF2">
        <w:rPr>
          <w:sz w:val="28"/>
          <w:szCs w:val="28"/>
        </w:rPr>
        <w:t>школы,</w:t>
      </w:r>
      <w:r w:rsidR="00DF16A2">
        <w:rPr>
          <w:sz w:val="28"/>
          <w:szCs w:val="28"/>
        </w:rPr>
        <w:t xml:space="preserve"> с молодежью</w:t>
      </w:r>
      <w:r w:rsidR="006C5DF2">
        <w:rPr>
          <w:sz w:val="28"/>
          <w:szCs w:val="28"/>
        </w:rPr>
        <w:t xml:space="preserve"> и людьми пожилого возраста.</w:t>
      </w:r>
    </w:p>
    <w:p w:rsidR="00433B30" w:rsidRDefault="006C5DF2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библиотеке новый сотрудник – </w:t>
      </w:r>
      <w:proofErr w:type="spellStart"/>
      <w:r>
        <w:rPr>
          <w:sz w:val="28"/>
          <w:szCs w:val="28"/>
        </w:rPr>
        <w:t>Машковцева</w:t>
      </w:r>
      <w:proofErr w:type="spellEnd"/>
      <w:r>
        <w:rPr>
          <w:sz w:val="28"/>
          <w:szCs w:val="28"/>
        </w:rPr>
        <w:t xml:space="preserve"> Наталия Александровна.</w:t>
      </w:r>
    </w:p>
    <w:p w:rsidR="00197332" w:rsidRDefault="006C5DF2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Библиотека является культурно-просветительским учреждением</w:t>
      </w:r>
      <w:r w:rsidR="00433B30">
        <w:rPr>
          <w:sz w:val="28"/>
          <w:szCs w:val="28"/>
        </w:rPr>
        <w:t xml:space="preserve"> на селе</w:t>
      </w:r>
      <w:r w:rsidR="00486F2A">
        <w:rPr>
          <w:sz w:val="28"/>
          <w:szCs w:val="28"/>
        </w:rPr>
        <w:t>, расположена на втором этаже здания ДК в просторном и светлом помещении.</w:t>
      </w:r>
      <w:r w:rsidR="00113499">
        <w:rPr>
          <w:sz w:val="28"/>
          <w:szCs w:val="28"/>
        </w:rPr>
        <w:t xml:space="preserve"> В 201</w:t>
      </w:r>
      <w:r w:rsidR="00197332">
        <w:rPr>
          <w:sz w:val="28"/>
          <w:szCs w:val="28"/>
        </w:rPr>
        <w:t>9</w:t>
      </w:r>
      <w:r w:rsidR="00113499">
        <w:rPr>
          <w:sz w:val="28"/>
          <w:szCs w:val="28"/>
        </w:rPr>
        <w:t xml:space="preserve"> году</w:t>
      </w:r>
      <w:r w:rsidR="0055058F" w:rsidRPr="009F5C7F">
        <w:rPr>
          <w:sz w:val="28"/>
          <w:szCs w:val="28"/>
        </w:rPr>
        <w:t xml:space="preserve"> фонд </w:t>
      </w:r>
      <w:r w:rsidR="00433B30">
        <w:rPr>
          <w:sz w:val="28"/>
          <w:szCs w:val="28"/>
        </w:rPr>
        <w:t xml:space="preserve">библиотеки составляет </w:t>
      </w:r>
      <w:r w:rsidR="00113499" w:rsidRPr="00113499">
        <w:rPr>
          <w:sz w:val="28"/>
          <w:szCs w:val="28"/>
        </w:rPr>
        <w:t>3</w:t>
      </w:r>
      <w:r w:rsidR="00197332">
        <w:rPr>
          <w:sz w:val="28"/>
          <w:szCs w:val="28"/>
        </w:rPr>
        <w:t xml:space="preserve">884 </w:t>
      </w:r>
      <w:r w:rsidR="00433B30" w:rsidRPr="00113499">
        <w:rPr>
          <w:sz w:val="28"/>
          <w:szCs w:val="28"/>
        </w:rPr>
        <w:t>экземпляр</w:t>
      </w:r>
      <w:r w:rsidR="00197332">
        <w:rPr>
          <w:sz w:val="28"/>
          <w:szCs w:val="28"/>
        </w:rPr>
        <w:t>а</w:t>
      </w:r>
      <w:r w:rsidR="0055058F" w:rsidRPr="009F5C7F">
        <w:rPr>
          <w:sz w:val="28"/>
          <w:szCs w:val="28"/>
        </w:rPr>
        <w:t xml:space="preserve"> книг</w:t>
      </w:r>
      <w:r w:rsidR="00433B30">
        <w:rPr>
          <w:sz w:val="28"/>
          <w:szCs w:val="28"/>
        </w:rPr>
        <w:t xml:space="preserve"> и брошюр</w:t>
      </w:r>
      <w:r w:rsidR="0055058F" w:rsidRPr="009F5C7F">
        <w:rPr>
          <w:sz w:val="28"/>
          <w:szCs w:val="28"/>
        </w:rPr>
        <w:t xml:space="preserve"> художественных и</w:t>
      </w:r>
      <w:r w:rsidR="009F5C7F">
        <w:rPr>
          <w:sz w:val="28"/>
          <w:szCs w:val="28"/>
        </w:rPr>
        <w:t xml:space="preserve"> </w:t>
      </w:r>
      <w:r w:rsidR="0055058F" w:rsidRPr="009F5C7F">
        <w:rPr>
          <w:sz w:val="28"/>
          <w:szCs w:val="28"/>
        </w:rPr>
        <w:t xml:space="preserve">по различным отраслям знаний. </w:t>
      </w:r>
    </w:p>
    <w:p w:rsidR="00486F2A" w:rsidRDefault="00486F2A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годами крепнет связь с администрацией, школой, детским садом, ДК, отделением с</w:t>
      </w:r>
      <w:r w:rsidR="007636F5">
        <w:rPr>
          <w:sz w:val="28"/>
          <w:szCs w:val="28"/>
        </w:rPr>
        <w:t>оциальной защиты. Библиотекарь систематически организует книжные выставки, информирует читателей о поступлении литературы, оказывает справочно-библиографическую помощь, организует массовые мероприятия, в которых каждый может принять участие, будь то литературный вечер, праздник или встреча с интересными людьми.</w:t>
      </w:r>
    </w:p>
    <w:p w:rsidR="009F5C7F" w:rsidRDefault="009F5C7F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9F5C7F" w:rsidRDefault="009F5C7F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9F5C7F" w:rsidRDefault="009F5C7F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9F5C7F" w:rsidRDefault="009F5C7F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A1712A" w:rsidRDefault="00A1712A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p w:rsidR="00100415" w:rsidRDefault="00100415" w:rsidP="00A1712A">
      <w:pPr>
        <w:pStyle w:val="20"/>
        <w:shd w:val="clear" w:color="auto" w:fill="auto"/>
        <w:spacing w:after="0" w:line="25" w:lineRule="atLeast"/>
        <w:ind w:firstLine="709"/>
        <w:contextualSpacing/>
        <w:jc w:val="both"/>
        <w:rPr>
          <w:sz w:val="28"/>
          <w:szCs w:val="28"/>
        </w:rPr>
      </w:pPr>
    </w:p>
    <w:sectPr w:rsidR="00100415" w:rsidSect="009F5C7F">
      <w:pgSz w:w="11907" w:h="16840" w:code="9"/>
      <w:pgMar w:top="851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94" w:rsidRDefault="00D61A94">
      <w:r>
        <w:separator/>
      </w:r>
    </w:p>
  </w:endnote>
  <w:endnote w:type="continuationSeparator" w:id="0">
    <w:p w:rsidR="00D61A94" w:rsidRDefault="00D6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94" w:rsidRDefault="00D61A94"/>
  </w:footnote>
  <w:footnote w:type="continuationSeparator" w:id="0">
    <w:p w:rsidR="00D61A94" w:rsidRDefault="00D61A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2BB"/>
    <w:rsid w:val="0000703C"/>
    <w:rsid w:val="00024B39"/>
    <w:rsid w:val="00100415"/>
    <w:rsid w:val="00113499"/>
    <w:rsid w:val="00124CA9"/>
    <w:rsid w:val="00125177"/>
    <w:rsid w:val="00180CE9"/>
    <w:rsid w:val="00197332"/>
    <w:rsid w:val="0036411D"/>
    <w:rsid w:val="0037567D"/>
    <w:rsid w:val="00400D72"/>
    <w:rsid w:val="00433B30"/>
    <w:rsid w:val="00464C69"/>
    <w:rsid w:val="00486F2A"/>
    <w:rsid w:val="0050164C"/>
    <w:rsid w:val="0055058F"/>
    <w:rsid w:val="00683DE3"/>
    <w:rsid w:val="006C5DF2"/>
    <w:rsid w:val="007636F5"/>
    <w:rsid w:val="007F48EA"/>
    <w:rsid w:val="009900DB"/>
    <w:rsid w:val="009F5C7F"/>
    <w:rsid w:val="00A1712A"/>
    <w:rsid w:val="00A55167"/>
    <w:rsid w:val="00AE2D12"/>
    <w:rsid w:val="00AF45A0"/>
    <w:rsid w:val="00B2438C"/>
    <w:rsid w:val="00B94F78"/>
    <w:rsid w:val="00C2338B"/>
    <w:rsid w:val="00C819BE"/>
    <w:rsid w:val="00C90C07"/>
    <w:rsid w:val="00CB10EE"/>
    <w:rsid w:val="00D21FAA"/>
    <w:rsid w:val="00D61A94"/>
    <w:rsid w:val="00D75AC9"/>
    <w:rsid w:val="00DD6DE1"/>
    <w:rsid w:val="00DF16A2"/>
    <w:rsid w:val="00E2709C"/>
    <w:rsid w:val="00E60475"/>
    <w:rsid w:val="00F87070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40pt">
    <w:name w:val="Основной текст (4) +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center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278" w:lineRule="exact"/>
    </w:pPr>
    <w:rPr>
      <w:spacing w:val="-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300" w:line="269" w:lineRule="exact"/>
    </w:pPr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D6D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E1"/>
    <w:rPr>
      <w:rFonts w:ascii="Segoe UI" w:hAnsi="Segoe UI" w:cs="Segoe UI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9733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9733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97332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9733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97332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Крылатых Анна Михайловна</cp:lastModifiedBy>
  <cp:revision>18</cp:revision>
  <cp:lastPrinted>2016-12-24T17:00:00Z</cp:lastPrinted>
  <dcterms:created xsi:type="dcterms:W3CDTF">2016-12-19T18:03:00Z</dcterms:created>
  <dcterms:modified xsi:type="dcterms:W3CDTF">2020-06-11T10:03:00Z</dcterms:modified>
</cp:coreProperties>
</file>